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14" w:rsidRPr="00995C14" w:rsidRDefault="00EA4DC6" w:rsidP="00EA4DC6">
      <w:pPr>
        <w:pStyle w:val="Default"/>
        <w:spacing w:before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</w:t>
      </w:r>
      <w:r w:rsidR="00995C14" w:rsidRPr="00995C14">
        <w:rPr>
          <w:b/>
          <w:bCs/>
          <w:sz w:val="32"/>
          <w:szCs w:val="32"/>
        </w:rPr>
        <w:t xml:space="preserve">Fiche de vœux pour l'orientation en Master </w:t>
      </w:r>
    </w:p>
    <w:p w:rsidR="00995C14" w:rsidRDefault="00995C14" w:rsidP="00995C14">
      <w:pPr>
        <w:pStyle w:val="Default"/>
        <w:jc w:val="center"/>
        <w:rPr>
          <w:b/>
          <w:bCs/>
          <w:sz w:val="28"/>
          <w:szCs w:val="28"/>
        </w:rPr>
      </w:pPr>
      <w:r w:rsidRPr="00BB17CE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our l’Année Universitaire : 2019</w:t>
      </w:r>
      <w:r w:rsidRPr="00BB17CE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20</w:t>
      </w:r>
    </w:p>
    <w:p w:rsidR="00995C14" w:rsidRDefault="00995C14" w:rsidP="00995C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Nom et Prénom : </w:t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 </w:t>
      </w:r>
    </w:p>
    <w:p w:rsidR="00995C14" w:rsidRDefault="00995C14" w:rsidP="00995C14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Date et lieu de naissance : </w:t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 </w:t>
      </w:r>
    </w:p>
    <w:p w:rsidR="00995C14" w:rsidRPr="007A5275" w:rsidRDefault="00995C14" w:rsidP="00995C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Adresse e-mail : </w:t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 </w:t>
      </w:r>
      <w:r>
        <w:rPr>
          <w:b/>
          <w:bCs/>
          <w:sz w:val="23"/>
          <w:szCs w:val="23"/>
        </w:rPr>
        <w:t xml:space="preserve">Téléphone : </w:t>
      </w:r>
      <w:r w:rsidRPr="007A5275">
        <w:rPr>
          <w:sz w:val="23"/>
          <w:szCs w:val="23"/>
        </w:rPr>
        <w:t xml:space="preserve">………….…………………… </w:t>
      </w:r>
    </w:p>
    <w:p w:rsidR="00995C14" w:rsidRPr="007A5275" w:rsidRDefault="00995C14" w:rsidP="00995C14">
      <w:pPr>
        <w:pStyle w:val="Default"/>
        <w:rPr>
          <w:rFonts w:cs="Times New Roman"/>
          <w:sz w:val="23"/>
          <w:szCs w:val="23"/>
        </w:rPr>
      </w:pPr>
      <w:r w:rsidRPr="007A5275">
        <w:rPr>
          <w:b/>
          <w:bCs/>
          <w:sz w:val="23"/>
          <w:szCs w:val="23"/>
        </w:rPr>
        <w:t xml:space="preserve">Date et lieu d’obtention de la licence : </w:t>
      </w:r>
      <w:r w:rsidRPr="007A5275">
        <w:rPr>
          <w:rFonts w:cs="Times New Roman"/>
          <w:sz w:val="23"/>
          <w:szCs w:val="23"/>
        </w:rPr>
        <w:t xml:space="preserve">..................................................................................................... </w:t>
      </w:r>
    </w:p>
    <w:p w:rsidR="00995C14" w:rsidRDefault="00995C14" w:rsidP="00995C14">
      <w:pPr>
        <w:pStyle w:val="Default"/>
        <w:rPr>
          <w:sz w:val="23"/>
          <w:szCs w:val="23"/>
        </w:rPr>
      </w:pPr>
    </w:p>
    <w:p w:rsidR="00995C14" w:rsidRDefault="00995C14" w:rsidP="00F139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F139D0">
        <w:rPr>
          <w:i/>
          <w:iCs/>
          <w:sz w:val="23"/>
          <w:szCs w:val="23"/>
        </w:rPr>
        <w:t>Cocher</w:t>
      </w:r>
      <w:r>
        <w:rPr>
          <w:i/>
          <w:iCs/>
          <w:sz w:val="23"/>
          <w:szCs w:val="23"/>
        </w:rPr>
        <w:t xml:space="preserve"> une seule filière et les spécialités par ordre de préférence</w:t>
      </w:r>
      <w:r w:rsidR="00F139D0">
        <w:rPr>
          <w:i/>
          <w:iCs/>
          <w:sz w:val="23"/>
          <w:szCs w:val="23"/>
        </w:rPr>
        <w:t xml:space="preserve"> (1,2,3…..)</w:t>
      </w:r>
      <w:r w:rsidR="00F139D0" w:rsidRPr="00F139D0">
        <w:rPr>
          <w:i/>
          <w:iCs/>
          <w:sz w:val="23"/>
          <w:szCs w:val="23"/>
        </w:rPr>
        <w:t xml:space="preserve"> </w:t>
      </w:r>
      <w:r w:rsidR="00F139D0">
        <w:rPr>
          <w:i/>
          <w:iCs/>
          <w:sz w:val="23"/>
          <w:szCs w:val="23"/>
        </w:rPr>
        <w:t>dans la  filière choisie</w:t>
      </w:r>
      <w:r>
        <w:rPr>
          <w:sz w:val="23"/>
          <w:szCs w:val="23"/>
        </w:rPr>
        <w:t xml:space="preserve">. </w:t>
      </w:r>
    </w:p>
    <w:p w:rsidR="00995C14" w:rsidRPr="00995C14" w:rsidRDefault="00995C14" w:rsidP="00995C14">
      <w:pPr>
        <w:rPr>
          <w:lang w:val="fr-FR"/>
        </w:rPr>
      </w:pPr>
      <w:r w:rsidRPr="00995C14">
        <w:rPr>
          <w:lang w:val="fr-FR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2519"/>
        <w:gridCol w:w="1134"/>
        <w:gridCol w:w="4110"/>
        <w:gridCol w:w="1276"/>
      </w:tblGrid>
      <w:tr w:rsidR="00995C14" w:rsidRPr="00FE4F14" w:rsidTr="00EA4DC6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Default="00995C14" w:rsidP="00A8309A">
            <w:r>
              <w:t>Département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FE4F14" w:rsidRDefault="00995C14" w:rsidP="00A8309A">
            <w:r>
              <w:t>Filière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FE4F14" w:rsidRDefault="00995C14" w:rsidP="00A8309A">
            <w:r>
              <w:t>choix de la filière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FE4F14" w:rsidRDefault="00995C14" w:rsidP="00A8309A">
            <w:r w:rsidRPr="00FE4F14">
              <w:t>spécialité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FE4F14" w:rsidRDefault="00995C14" w:rsidP="00A8309A">
            <w:r>
              <w:t>choix de la spécialité</w:t>
            </w:r>
          </w:p>
        </w:tc>
      </w:tr>
      <w:tr w:rsidR="00995C14" w:rsidRPr="00FE4F14" w:rsidTr="00EA4DC6">
        <w:trPr>
          <w:trHeight w:val="27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  <w:r w:rsidRPr="00BD0D6F">
              <w:rPr>
                <w:b/>
                <w:sz w:val="24"/>
                <w:szCs w:val="24"/>
              </w:rPr>
              <w:t>Génie Mécanique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Electromécanique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Maintenance industrielle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Mécatronique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Electromécanique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Génie Mécanique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Energétique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Installation énergétiques et turbomachines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Construction Mécanique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Fabrication mécanique et productique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des matériaux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Ouvrages</w:t>
            </w:r>
            <w:r>
              <w:t xml:space="preserve"> métalliques et  chaudronné</w:t>
            </w:r>
            <w:r w:rsidRPr="00BD0D6F">
              <w:t xml:space="preserve">s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Génie industriel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industriel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27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Energies renouvelables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Energie</w:t>
            </w:r>
            <w:r>
              <w:t>s</w:t>
            </w:r>
            <w:r w:rsidRPr="00BD0D6F">
              <w:t xml:space="preserve"> renouvelable</w:t>
            </w:r>
            <w:r>
              <w:t>s</w:t>
            </w:r>
            <w:r w:rsidRPr="00BD0D6F">
              <w:t xml:space="preserve"> en mécanique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  <w:r w:rsidRPr="00BD0D6F">
              <w:rPr>
                <w:b/>
                <w:sz w:val="24"/>
                <w:szCs w:val="24"/>
              </w:rPr>
              <w:t>Génie des Procédés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Génie des Procédés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chimique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alimentaire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des polymères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95C14" w:rsidRPr="00995C14" w:rsidRDefault="00995C14" w:rsidP="00A8309A">
            <w:pPr>
              <w:rPr>
                <w:b/>
                <w:lang w:val="fr-FR"/>
              </w:rPr>
            </w:pPr>
            <w:r w:rsidRPr="00995C14">
              <w:rPr>
                <w:b/>
                <w:lang w:val="fr-FR"/>
              </w:rPr>
              <w:t>Sciences et génie de l'environnement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995C14" w:rsidRDefault="00995C14" w:rsidP="00A8309A">
            <w:pPr>
              <w:rPr>
                <w:lang w:val="fr-FR"/>
              </w:rPr>
            </w:pP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Génie de l’environnement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Hygiène et Sécurité</w:t>
            </w:r>
          </w:p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Industrielle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Hygiène et Sécurité</w:t>
            </w:r>
          </w:p>
          <w:p w:rsidR="00995C14" w:rsidRPr="00BD0D6F" w:rsidRDefault="00995C14" w:rsidP="00A8309A">
            <w:r w:rsidRPr="00BD0D6F">
              <w:t>Industrielle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  <w:r w:rsidRPr="00BD0D6F">
              <w:rPr>
                <w:b/>
                <w:sz w:val="24"/>
                <w:szCs w:val="24"/>
              </w:rPr>
              <w:t>Ingénierie des systèmes électriques</w:t>
            </w: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Electronique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Electronique des systèmes embarqués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Electrotechnique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Machines électriques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Automatique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Automatique et informatique industrielle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Télécommunication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Réseaux et télécommunications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Génie Biomédical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Instrumentation biomédicale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  <w:sz w:val="24"/>
                <w:szCs w:val="24"/>
              </w:rPr>
            </w:pPr>
            <w:r w:rsidRPr="00BD0D6F">
              <w:rPr>
                <w:b/>
                <w:sz w:val="24"/>
                <w:szCs w:val="24"/>
              </w:rPr>
              <w:t>Génie Civil</w:t>
            </w:r>
          </w:p>
        </w:tc>
        <w:tc>
          <w:tcPr>
            <w:tcW w:w="251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  <w:r w:rsidRPr="00BD0D6F">
              <w:rPr>
                <w:b/>
              </w:rPr>
              <w:t>Génie Civil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Structures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Matériaux en Génie Civil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2519" w:type="dxa"/>
            <w:vMerge/>
            <w:tcBorders>
              <w:left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995C14" w:rsidRPr="00BD0D6F" w:rsidRDefault="00995C14" w:rsidP="00A8309A"/>
        </w:tc>
        <w:tc>
          <w:tcPr>
            <w:tcW w:w="4110" w:type="dxa"/>
            <w:tcBorders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>Géotechnique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95C14" w:rsidRPr="00BD0D6F" w:rsidRDefault="00995C14" w:rsidP="00A8309A"/>
        </w:tc>
      </w:tr>
      <w:tr w:rsidR="00995C14" w:rsidRPr="00FE4F14" w:rsidTr="00EA4DC6">
        <w:trPr>
          <w:trHeight w:val="90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  <w:tc>
          <w:tcPr>
            <w:tcW w:w="25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95C14" w:rsidRPr="00BD0D6F" w:rsidRDefault="00995C14" w:rsidP="00A8309A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95C14" w:rsidRPr="00BD0D6F" w:rsidRDefault="00995C14" w:rsidP="00A8309A"/>
        </w:tc>
        <w:tc>
          <w:tcPr>
            <w:tcW w:w="4110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>
            <w:r w:rsidRPr="00BD0D6F">
              <w:t xml:space="preserve">Structures et Constructions 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995C14" w:rsidRPr="00BD0D6F" w:rsidRDefault="00995C14" w:rsidP="00A8309A"/>
        </w:tc>
      </w:tr>
    </w:tbl>
    <w:p w:rsidR="00995C14" w:rsidRDefault="00995C14" w:rsidP="00995C14"/>
    <w:p w:rsidR="00995C14" w:rsidRPr="00EA4DC6" w:rsidRDefault="00995C14" w:rsidP="00EA4DC6">
      <w:pPr>
        <w:tabs>
          <w:tab w:val="left" w:pos="1290"/>
        </w:tabs>
      </w:pPr>
      <w:r w:rsidRPr="00183A8A">
        <w:rPr>
          <w:b/>
          <w:bCs/>
          <w:u w:val="single"/>
        </w:rPr>
        <w:t>REMARQUES   IMPORTANTES:</w:t>
      </w:r>
    </w:p>
    <w:p w:rsidR="00995C14" w:rsidRPr="00952303" w:rsidRDefault="00995C14" w:rsidP="00EA4DC6">
      <w:pPr>
        <w:ind w:left="360"/>
        <w:jc w:val="center"/>
        <w:rPr>
          <w:sz w:val="16"/>
          <w:szCs w:val="16"/>
          <w:u w:val="single"/>
        </w:rPr>
      </w:pPr>
    </w:p>
    <w:p w:rsidR="00995C14" w:rsidRPr="00995C14" w:rsidRDefault="00995C14" w:rsidP="00EA4DC6">
      <w:pPr>
        <w:numPr>
          <w:ilvl w:val="0"/>
          <w:numId w:val="5"/>
        </w:numPr>
        <w:tabs>
          <w:tab w:val="clear" w:pos="720"/>
          <w:tab w:val="num" w:pos="240"/>
        </w:tabs>
        <w:ind w:left="238" w:hanging="238"/>
        <w:rPr>
          <w:rFonts w:ascii="Arial Narrow" w:hAnsi="Arial Narrow"/>
          <w:lang w:val="fr-FR"/>
        </w:rPr>
      </w:pPr>
      <w:r w:rsidRPr="00995C14">
        <w:rPr>
          <w:rFonts w:ascii="Arial Narrow" w:hAnsi="Arial Narrow"/>
          <w:lang w:val="fr-FR"/>
        </w:rPr>
        <w:t>La correspondance entre la licence obtenue et les Masters auxquels elle ouvre droit e</w:t>
      </w:r>
      <w:r w:rsidR="00A94D41">
        <w:rPr>
          <w:rFonts w:ascii="Arial Narrow" w:hAnsi="Arial Narrow"/>
          <w:lang w:val="fr-FR"/>
        </w:rPr>
        <w:t>st donnée sur le tableau</w:t>
      </w:r>
      <w:r w:rsidRPr="00995C14">
        <w:rPr>
          <w:rFonts w:ascii="Arial Narrow" w:hAnsi="Arial Narrow"/>
          <w:lang w:val="fr-FR"/>
        </w:rPr>
        <w:t>.</w:t>
      </w:r>
    </w:p>
    <w:p w:rsidR="00995C14" w:rsidRPr="00995C14" w:rsidRDefault="00995C14" w:rsidP="00EA4DC6">
      <w:pPr>
        <w:numPr>
          <w:ilvl w:val="0"/>
          <w:numId w:val="5"/>
        </w:numPr>
        <w:tabs>
          <w:tab w:val="clear" w:pos="720"/>
          <w:tab w:val="num" w:pos="240"/>
        </w:tabs>
        <w:ind w:left="238" w:hanging="238"/>
        <w:rPr>
          <w:rFonts w:ascii="Arial Narrow" w:hAnsi="Arial Narrow"/>
          <w:lang w:val="fr-FR"/>
        </w:rPr>
      </w:pPr>
      <w:r w:rsidRPr="00995C14">
        <w:rPr>
          <w:rFonts w:ascii="Arial Narrow" w:hAnsi="Arial Narrow"/>
          <w:lang w:val="fr-FR"/>
        </w:rPr>
        <w:t>La fiche de vœux doit être remplie correctement et dép</w:t>
      </w:r>
      <w:r w:rsidR="00EA4DC6">
        <w:rPr>
          <w:rFonts w:ascii="Arial Narrow" w:hAnsi="Arial Narrow"/>
          <w:lang w:val="fr-FR"/>
        </w:rPr>
        <w:t>osée à la scolarité avant  le 26/09</w:t>
      </w:r>
      <w:r w:rsidRPr="00995C14">
        <w:rPr>
          <w:rFonts w:ascii="Arial Narrow" w:hAnsi="Arial Narrow"/>
          <w:lang w:val="fr-FR"/>
        </w:rPr>
        <w:t xml:space="preserve">/2019. </w:t>
      </w:r>
    </w:p>
    <w:p w:rsidR="00995C14" w:rsidRPr="00995C14" w:rsidRDefault="00995C14" w:rsidP="00EA4DC6">
      <w:pPr>
        <w:numPr>
          <w:ilvl w:val="0"/>
          <w:numId w:val="5"/>
        </w:numPr>
        <w:tabs>
          <w:tab w:val="clear" w:pos="720"/>
          <w:tab w:val="num" w:pos="240"/>
        </w:tabs>
        <w:ind w:left="238" w:hanging="238"/>
        <w:rPr>
          <w:rFonts w:ascii="Arial Narrow" w:hAnsi="Arial Narrow"/>
          <w:lang w:val="fr-FR"/>
        </w:rPr>
      </w:pPr>
      <w:r w:rsidRPr="00995C14">
        <w:rPr>
          <w:rFonts w:ascii="Arial Narrow" w:hAnsi="Arial Narrow"/>
          <w:lang w:val="fr-FR"/>
        </w:rPr>
        <w:t>Chaque fiche incomplète ne sera pas prise en considération.</w:t>
      </w:r>
    </w:p>
    <w:p w:rsidR="00995C14" w:rsidRPr="00995C14" w:rsidRDefault="00995C14" w:rsidP="00EA4DC6">
      <w:pPr>
        <w:numPr>
          <w:ilvl w:val="0"/>
          <w:numId w:val="5"/>
        </w:numPr>
        <w:tabs>
          <w:tab w:val="clear" w:pos="720"/>
          <w:tab w:val="num" w:pos="240"/>
        </w:tabs>
        <w:ind w:left="238" w:hanging="238"/>
        <w:rPr>
          <w:rFonts w:ascii="Arial Narrow" w:hAnsi="Arial Narrow"/>
          <w:lang w:val="fr-FR"/>
        </w:rPr>
      </w:pPr>
      <w:r w:rsidRPr="00995C14">
        <w:rPr>
          <w:rFonts w:ascii="Arial Narrow" w:hAnsi="Arial Narrow"/>
          <w:lang w:val="fr-FR"/>
        </w:rPr>
        <w:t xml:space="preserve">L’orientation sera faite selon le choix et le classement des étudiants </w:t>
      </w:r>
    </w:p>
    <w:p w:rsidR="00EA4DC6" w:rsidRDefault="00EA4DC6" w:rsidP="00EA4DC6">
      <w:pPr>
        <w:tabs>
          <w:tab w:val="left" w:pos="1290"/>
        </w:tabs>
      </w:pPr>
      <w:r>
        <w:tab/>
        <w:t xml:space="preserve">                                                                                                Boumerdes, le……………….. </w:t>
      </w:r>
    </w:p>
    <w:p w:rsidR="00EA4DC6" w:rsidRDefault="00EA4DC6" w:rsidP="00EA4DC6">
      <w:pPr>
        <w:tabs>
          <w:tab w:val="left" w:pos="1290"/>
        </w:tabs>
      </w:pPr>
      <w:r>
        <w:t xml:space="preserve">                                                                                                                          Signature du candidat</w:t>
      </w:r>
    </w:p>
    <w:p w:rsidR="006F3118" w:rsidRDefault="006F3118" w:rsidP="00EA4DC6">
      <w:pPr>
        <w:rPr>
          <w:sz w:val="28"/>
          <w:szCs w:val="28"/>
          <w:lang w:val="fr-FR"/>
        </w:rPr>
      </w:pPr>
    </w:p>
    <w:sectPr w:rsidR="006F3118" w:rsidSect="00EA4DC6">
      <w:headerReference w:type="default" r:id="rId8"/>
      <w:pgSz w:w="12240" w:h="15840"/>
      <w:pgMar w:top="57" w:right="1077" w:bottom="113" w:left="1077" w:header="397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06C" w:rsidRDefault="0004406C" w:rsidP="004A6B34">
      <w:r>
        <w:separator/>
      </w:r>
    </w:p>
  </w:endnote>
  <w:endnote w:type="continuationSeparator" w:id="1">
    <w:p w:rsidR="0004406C" w:rsidRDefault="0004406C" w:rsidP="004A6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06C" w:rsidRDefault="0004406C" w:rsidP="004A6B34">
      <w:r>
        <w:separator/>
      </w:r>
    </w:p>
  </w:footnote>
  <w:footnote w:type="continuationSeparator" w:id="1">
    <w:p w:rsidR="0004406C" w:rsidRDefault="0004406C" w:rsidP="004A6B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CE" w:rsidRPr="00EA4DC6" w:rsidRDefault="00BA42CE" w:rsidP="004A6B34">
    <w:pPr>
      <w:pStyle w:val="Sous-titre"/>
      <w:rPr>
        <w:rFonts w:ascii="Cambria" w:hAnsi="Cambria" w:cs="Calibri"/>
        <w:sz w:val="32"/>
        <w:szCs w:val="32"/>
        <w:rtl/>
        <w:lang w:val="fr-FR" w:bidi="ar-DZ"/>
      </w:rPr>
    </w:pPr>
    <w:r w:rsidRPr="00EA4DC6">
      <w:rPr>
        <w:rFonts w:ascii="Cambria" w:hAnsi="Cambria" w:cs="Calibri"/>
        <w:sz w:val="32"/>
        <w:szCs w:val="32"/>
        <w:rtl/>
      </w:rPr>
      <w:t xml:space="preserve"> </w:t>
    </w:r>
    <w:r w:rsidRPr="00EA4DC6">
      <w:rPr>
        <w:rFonts w:ascii="Cambria" w:hAnsi="Cambria" w:cs="Arial"/>
        <w:sz w:val="32"/>
        <w:szCs w:val="32"/>
        <w:rtl/>
        <w:lang w:val="fr-FR" w:bidi="ar-DZ"/>
      </w:rPr>
      <w:t>الجمهورية</w:t>
    </w:r>
    <w:r w:rsidRPr="00EA4DC6">
      <w:rPr>
        <w:rFonts w:ascii="Cambria" w:hAnsi="Cambria" w:cs="Calibri"/>
        <w:sz w:val="32"/>
        <w:szCs w:val="32"/>
        <w:rtl/>
        <w:lang w:val="fr-FR" w:bidi="ar-DZ"/>
      </w:rPr>
      <w:t xml:space="preserve"> </w:t>
    </w:r>
    <w:r w:rsidRPr="00EA4DC6">
      <w:rPr>
        <w:rFonts w:ascii="Cambria" w:hAnsi="Cambria" w:cs="Arial"/>
        <w:sz w:val="32"/>
        <w:szCs w:val="32"/>
        <w:rtl/>
        <w:lang w:val="fr-FR" w:bidi="ar-DZ"/>
      </w:rPr>
      <w:t>الجزائرية</w:t>
    </w:r>
    <w:r w:rsidRPr="00EA4DC6">
      <w:rPr>
        <w:rFonts w:ascii="Cambria" w:hAnsi="Cambria" w:cs="Calibri"/>
        <w:sz w:val="32"/>
        <w:szCs w:val="32"/>
        <w:rtl/>
        <w:lang w:val="fr-FR" w:bidi="ar-DZ"/>
      </w:rPr>
      <w:t xml:space="preserve"> </w:t>
    </w:r>
    <w:r w:rsidRPr="00EA4DC6">
      <w:rPr>
        <w:rFonts w:ascii="Cambria" w:hAnsi="Cambria" w:cs="Arial"/>
        <w:sz w:val="32"/>
        <w:szCs w:val="32"/>
        <w:rtl/>
        <w:lang w:val="fr-FR" w:bidi="ar-DZ"/>
      </w:rPr>
      <w:t>الديمقراطية</w:t>
    </w:r>
    <w:r w:rsidRPr="00EA4DC6">
      <w:rPr>
        <w:rFonts w:ascii="Cambria" w:hAnsi="Cambria" w:cs="Calibri"/>
        <w:sz w:val="32"/>
        <w:szCs w:val="32"/>
        <w:rtl/>
        <w:lang w:val="fr-FR" w:bidi="ar-DZ"/>
      </w:rPr>
      <w:t xml:space="preserve"> </w:t>
    </w:r>
    <w:r w:rsidRPr="00EA4DC6">
      <w:rPr>
        <w:rFonts w:ascii="Cambria" w:hAnsi="Cambria" w:cs="Arial"/>
        <w:sz w:val="32"/>
        <w:szCs w:val="32"/>
        <w:rtl/>
        <w:lang w:val="fr-FR" w:bidi="ar-DZ"/>
      </w:rPr>
      <w:t>الشعبية</w:t>
    </w:r>
  </w:p>
  <w:p w:rsidR="004A6B34" w:rsidRPr="00CA30C6" w:rsidRDefault="004A6B34" w:rsidP="004A6B34">
    <w:pPr>
      <w:pStyle w:val="Sous-titre"/>
      <w:rPr>
        <w:sz w:val="18"/>
        <w:szCs w:val="18"/>
      </w:rPr>
    </w:pPr>
    <w:r w:rsidRPr="00CA30C6">
      <w:rPr>
        <w:sz w:val="18"/>
        <w:szCs w:val="18"/>
      </w:rPr>
      <w:t>REPUBLIQUE ALGERIENNE DEMOCRATIQUE ET POPULAIRE</w:t>
    </w:r>
  </w:p>
  <w:p w:rsidR="004A6B34" w:rsidRDefault="00491261" w:rsidP="004A6B34">
    <w:pPr>
      <w:pStyle w:val="Sous-titre"/>
    </w:pPr>
    <w:r>
      <w:rPr>
        <w:b w:val="0"/>
        <w:bCs w:val="0"/>
        <w:noProof/>
        <w:rtl/>
        <w:lang w:val="fr-FR" w:eastAsia="fr-F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2678430</wp:posOffset>
          </wp:positionH>
          <wp:positionV relativeFrom="paragraph">
            <wp:posOffset>58420</wp:posOffset>
          </wp:positionV>
          <wp:extent cx="1406525" cy="1009650"/>
          <wp:effectExtent l="19050" t="0" r="3175" b="0"/>
          <wp:wrapNone/>
          <wp:docPr id="1" name="Image 6" descr="logo-umbb-30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-umbb-300P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6B34" w:rsidRPr="000065C2" w:rsidRDefault="00907A25" w:rsidP="004A6B34">
    <w:pPr>
      <w:rPr>
        <w:lang w:val="fr-FR"/>
      </w:rPr>
    </w:pPr>
    <w:r w:rsidRPr="00D55C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5pt;margin-top:1.8pt;width:202.5pt;height:64.8pt;z-index:251656192" stroked="f">
          <v:textbox style="mso-next-textbox:#_x0000_s2050">
            <w:txbxContent>
              <w:p w:rsidR="004A6B34" w:rsidRPr="00EA4DC6" w:rsidRDefault="004A6B34" w:rsidP="00EA4DC6">
                <w:pPr>
                  <w:pStyle w:val="Titre2"/>
                  <w:rPr>
                    <w:rFonts w:ascii="Arabic Typesetting" w:eastAsia="Arial Unicode MS" w:hAnsi="Arabic Typesetting" w:cs="Arabic Typesetting"/>
                    <w:sz w:val="36"/>
                    <w:szCs w:val="36"/>
                    <w:rtl/>
                  </w:rPr>
                </w:pPr>
                <w:r w:rsidRPr="00EA4DC6">
                  <w:rPr>
                    <w:rFonts w:ascii="Arabic Typesetting" w:eastAsia="Arial Unicode MS" w:hAnsi="Arabic Typesetting" w:cs="Arabic Typesetting"/>
                    <w:sz w:val="36"/>
                    <w:szCs w:val="36"/>
                    <w:rtl/>
                  </w:rPr>
                  <w:t xml:space="preserve">وزارة التعليم العالي </w:t>
                </w:r>
                <w:r w:rsidR="00966789" w:rsidRPr="00EA4DC6">
                  <w:rPr>
                    <w:rFonts w:ascii="Arabic Typesetting" w:eastAsia="Arial Unicode MS" w:hAnsi="Arabic Typesetting" w:cs="Arabic Typesetting" w:hint="cs"/>
                    <w:sz w:val="36"/>
                    <w:szCs w:val="36"/>
                    <w:rtl/>
                  </w:rPr>
                  <w:t>والبحث العلمي</w:t>
                </w:r>
              </w:p>
              <w:p w:rsidR="004A6B34" w:rsidRPr="00EA4DC6" w:rsidRDefault="004A6B34" w:rsidP="00EA4DC6">
                <w:pPr>
                  <w:pStyle w:val="Titre3"/>
                  <w:rPr>
                    <w:rFonts w:ascii="Arabic Typesetting" w:eastAsia="Arial Unicode MS" w:hAnsi="Arabic Typesetting" w:cs="Arabic Typesetting"/>
                    <w:sz w:val="36"/>
                    <w:szCs w:val="36"/>
                  </w:rPr>
                </w:pPr>
                <w:r w:rsidRPr="00EA4DC6">
                  <w:rPr>
                    <w:rFonts w:ascii="Arabic Typesetting" w:eastAsia="Arial Unicode MS" w:hAnsi="Arabic Typesetting" w:cs="Arabic Typesetting"/>
                    <w:sz w:val="36"/>
                    <w:szCs w:val="36"/>
                    <w:rtl/>
                  </w:rPr>
                  <w:t xml:space="preserve">جامعة امحمد بوقرة </w:t>
                </w:r>
                <w:r w:rsidR="00966789" w:rsidRPr="00EA4DC6">
                  <w:rPr>
                    <w:rFonts w:ascii="Arabic Typesetting" w:eastAsia="Arial Unicode MS" w:hAnsi="Arabic Typesetting" w:cs="Arabic Typesetting" w:hint="cs"/>
                    <w:sz w:val="36"/>
                    <w:szCs w:val="36"/>
                    <w:rtl/>
                  </w:rPr>
                  <w:t>- بومرداس</w:t>
                </w:r>
              </w:p>
              <w:p w:rsidR="004A6B34" w:rsidRPr="00966789" w:rsidRDefault="00A15A6E" w:rsidP="00EA4DC6">
                <w:pPr>
                  <w:pStyle w:val="Titre3"/>
                  <w:rPr>
                    <w:rFonts w:ascii="Arabic Typesetting" w:eastAsia="Arial Unicode MS" w:hAnsi="Arabic Typesetting" w:cs="Arabic Typesetting"/>
                    <w:sz w:val="44"/>
                    <w:szCs w:val="44"/>
                  </w:rPr>
                </w:pPr>
                <w:r w:rsidRPr="00EA4DC6">
                  <w:rPr>
                    <w:rFonts w:ascii="Arabic Typesetting" w:eastAsia="Arial Unicode MS" w:hAnsi="Arabic Typesetting" w:cs="Arabic Typesetting"/>
                    <w:sz w:val="36"/>
                    <w:szCs w:val="36"/>
                    <w:rtl/>
                  </w:rPr>
                  <w:t>كلية</w:t>
                </w:r>
                <w:r w:rsidRPr="00EA4DC6">
                  <w:rPr>
                    <w:sz w:val="36"/>
                    <w:szCs w:val="36"/>
                    <w:rtl/>
                  </w:rPr>
                  <w:t xml:space="preserve"> </w:t>
                </w:r>
                <w:r w:rsidRPr="00EA4DC6">
                  <w:rPr>
                    <w:rFonts w:ascii="Arabic Typesetting" w:eastAsia="Arial Unicode MS" w:hAnsi="Arabic Typesetting" w:cs="Arabic Typesetting"/>
                    <w:sz w:val="36"/>
                    <w:szCs w:val="36"/>
                    <w:rtl/>
                  </w:rPr>
                  <w:t>التكنولوجيا</w:t>
                </w:r>
                <w:r>
                  <w:rPr>
                    <w:rFonts w:ascii="Arabic Typesetting" w:eastAsia="Arial Unicode MS" w:hAnsi="Arabic Typesetting" w:cs="Arabic Typesetting"/>
                    <w:rtl/>
                  </w:rPr>
                  <w:t xml:space="preserve"> </w:t>
                </w:r>
              </w:p>
              <w:p w:rsidR="004A6B34" w:rsidRDefault="004A6B34" w:rsidP="004A6B34">
                <w:pPr>
                  <w:pStyle w:val="Titre4"/>
                  <w:jc w:val="left"/>
                  <w:rPr>
                    <w:b w:val="0"/>
                    <w:bCs w:val="0"/>
                    <w:sz w:val="24"/>
                    <w:szCs w:val="24"/>
                  </w:rPr>
                </w:pPr>
              </w:p>
              <w:p w:rsidR="004A6B34" w:rsidRPr="00DA0343" w:rsidRDefault="004A6B34" w:rsidP="004A6B34">
                <w:pPr>
                  <w:pStyle w:val="Titre4"/>
                  <w:jc w:val="left"/>
                  <w:rPr>
                    <w:rFonts w:cs="Andalus"/>
                    <w:i/>
                    <w:iCs/>
                    <w:rtl/>
                    <w:lang w:bidi="ar-DZ"/>
                  </w:rPr>
                </w:pPr>
                <w:r w:rsidRPr="00DA0343">
                  <w:rPr>
                    <w:rFonts w:cs="Andalus"/>
                    <w:i/>
                    <w:iCs/>
                    <w:lang w:bidi="ar-DZ"/>
                  </w:rPr>
                  <w:t xml:space="preserve">        </w:t>
                </w:r>
              </w:p>
            </w:txbxContent>
          </v:textbox>
          <w10:wrap type="square"/>
        </v:shape>
      </w:pict>
    </w:r>
    <w:r w:rsidRPr="00D55C09">
      <w:pict>
        <v:shape id="_x0000_s2051" type="#_x0000_t202" style="position:absolute;margin-left:-46.5pt;margin-top:-.5pt;width:248.25pt;height:115.35pt;z-index:-251659264" stroked="f">
          <v:textbox style="mso-next-textbox:#_x0000_s2051">
            <w:txbxContent>
              <w:p w:rsidR="004A6B34" w:rsidRPr="00DE3678" w:rsidRDefault="004A6B34" w:rsidP="00966789">
                <w:pPr>
                  <w:pStyle w:val="Corpsdetexte"/>
                  <w:rPr>
                    <w:sz w:val="20"/>
                    <w:szCs w:val="20"/>
                    <w:lang w:val="fr-FR"/>
                  </w:rPr>
                </w:pPr>
                <w:r w:rsidRPr="00DE3678">
                  <w:rPr>
                    <w:sz w:val="20"/>
                    <w:szCs w:val="20"/>
                    <w:lang w:val="fr-FR"/>
                  </w:rPr>
                  <w:t>Ministère de l’Enseignement Supérieur</w:t>
                </w:r>
              </w:p>
              <w:p w:rsidR="004A6B34" w:rsidRPr="00DE3678" w:rsidRDefault="004A6B34" w:rsidP="00966789">
                <w:pPr>
                  <w:pStyle w:val="Corpsdetexte"/>
                  <w:rPr>
                    <w:sz w:val="20"/>
                    <w:szCs w:val="20"/>
                    <w:lang w:val="fr-FR"/>
                  </w:rPr>
                </w:pPr>
                <w:r w:rsidRPr="00DE3678">
                  <w:rPr>
                    <w:sz w:val="20"/>
                    <w:szCs w:val="20"/>
                    <w:lang w:val="fr-FR"/>
                  </w:rPr>
                  <w:t>et de la Recherche Scientifique</w:t>
                </w:r>
              </w:p>
              <w:p w:rsidR="004A6B34" w:rsidRPr="00EA4DC6" w:rsidRDefault="004A6B34" w:rsidP="00966789">
                <w:pPr>
                  <w:pStyle w:val="Corpsdetexte"/>
                  <w:ind w:left="284"/>
                  <w:rPr>
                    <w:sz w:val="22"/>
                    <w:szCs w:val="22"/>
                    <w:lang w:val="fr-FR"/>
                  </w:rPr>
                </w:pPr>
              </w:p>
              <w:p w:rsidR="004A6B34" w:rsidRPr="00EA4DC6" w:rsidRDefault="004A6B34" w:rsidP="00907A25">
                <w:pPr>
                  <w:pStyle w:val="Corpsdetexte"/>
                  <w:spacing w:after="60"/>
                  <w:rPr>
                    <w:sz w:val="22"/>
                    <w:szCs w:val="22"/>
                    <w:rtl/>
                    <w:lang w:val="fr-FR"/>
                  </w:rPr>
                </w:pPr>
                <w:r w:rsidRPr="00EA4DC6">
                  <w:rPr>
                    <w:sz w:val="22"/>
                    <w:szCs w:val="22"/>
                    <w:lang w:val="fr-FR"/>
                  </w:rPr>
                  <w:t>Université M’hamed BOUGARABoumerdès</w:t>
                </w:r>
              </w:p>
              <w:p w:rsidR="00966789" w:rsidRPr="00EA4DC6" w:rsidRDefault="00966789" w:rsidP="00907A25">
                <w:pPr>
                  <w:pStyle w:val="Corpsdetexte"/>
                  <w:spacing w:after="60"/>
                  <w:rPr>
                    <w:sz w:val="22"/>
                    <w:szCs w:val="22"/>
                    <w:lang w:val="fr-FR"/>
                  </w:rPr>
                </w:pPr>
                <w:r w:rsidRPr="00EA4DC6">
                  <w:rPr>
                    <w:sz w:val="22"/>
                    <w:szCs w:val="22"/>
                    <w:lang w:val="fr-FR"/>
                  </w:rPr>
                  <w:t>Fac</w:t>
                </w:r>
                <w:r w:rsidR="00A15A6E" w:rsidRPr="00EA4DC6">
                  <w:rPr>
                    <w:sz w:val="22"/>
                    <w:szCs w:val="22"/>
                    <w:lang w:val="fr-FR"/>
                  </w:rPr>
                  <w:t>ulté de Technologie</w:t>
                </w:r>
              </w:p>
              <w:p w:rsidR="00966789" w:rsidRPr="00DE3678" w:rsidRDefault="00966789" w:rsidP="004A6B34">
                <w:pPr>
                  <w:pStyle w:val="Corpsdetexte"/>
                  <w:rPr>
                    <w:lang w:val="fr-FR"/>
                  </w:rPr>
                </w:pPr>
              </w:p>
            </w:txbxContent>
          </v:textbox>
        </v:shape>
      </w:pict>
    </w:r>
    <w:r w:rsidR="004A6B34" w:rsidRPr="000065C2">
      <w:rPr>
        <w:lang w:val="fr-FR"/>
      </w:rPr>
      <w:t xml:space="preserve">                                                                                                                     </w:t>
    </w:r>
  </w:p>
  <w:p w:rsidR="004A6B34" w:rsidRPr="000065C2" w:rsidRDefault="004A6B34" w:rsidP="004A6B34">
    <w:pPr>
      <w:jc w:val="right"/>
      <w:rPr>
        <w:lang w:val="fr-FR"/>
      </w:rPr>
    </w:pPr>
    <w:r w:rsidRPr="000065C2">
      <w:rPr>
        <w:lang w:val="fr-FR"/>
      </w:rPr>
      <w:t xml:space="preserve">                                                             </w:t>
    </w:r>
  </w:p>
  <w:p w:rsidR="004A6B34" w:rsidRPr="000065C2" w:rsidRDefault="00D55C09" w:rsidP="004A6B34">
    <w:pPr>
      <w:jc w:val="center"/>
      <w:rPr>
        <w:lang w:val="fr-FR"/>
      </w:rPr>
    </w:pPr>
    <w:r w:rsidRPr="00D55C09"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379.7pt;margin-top:6.1pt;width:74.25pt;height:0;z-index:251658240" o:connectortype="straight"/>
      </w:pict>
    </w:r>
    <w:r w:rsidRPr="00D55C09">
      <w:rPr>
        <w:noProof/>
        <w:sz w:val="20"/>
      </w:rPr>
      <w:pict>
        <v:line id="_x0000_s2053" style="position:absolute;left:0;text-align:left;z-index:251659264" from="30.75pt,7.25pt" to="93.75pt,7.25pt"/>
      </w:pict>
    </w:r>
    <w:r w:rsidR="004A6B34" w:rsidRPr="000065C2">
      <w:rPr>
        <w:lang w:val="fr-FR"/>
      </w:rPr>
      <w:t xml:space="preserve">                                                            </w:t>
    </w:r>
  </w:p>
  <w:p w:rsidR="004A6B34" w:rsidRPr="000065C2" w:rsidRDefault="004A6B34" w:rsidP="004A6B34">
    <w:pPr>
      <w:jc w:val="right"/>
      <w:rPr>
        <w:rFonts w:ascii="Arial" w:hAnsi="Arial" w:cs="Arial"/>
        <w:sz w:val="28"/>
        <w:szCs w:val="28"/>
        <w:lang w:val="fr-FR"/>
      </w:rPr>
    </w:pPr>
    <w:r w:rsidRPr="000065C2">
      <w:rPr>
        <w:rFonts w:ascii="Arial" w:hAnsi="Arial" w:cs="Arial"/>
        <w:sz w:val="28"/>
        <w:szCs w:val="28"/>
        <w:lang w:val="fr-FR"/>
      </w:rPr>
      <w:t xml:space="preserve">                </w:t>
    </w:r>
  </w:p>
  <w:p w:rsidR="004A6B34" w:rsidRPr="004A6B34" w:rsidRDefault="004A6B34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55A7"/>
    <w:multiLevelType w:val="hybridMultilevel"/>
    <w:tmpl w:val="6E2C24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B5605"/>
    <w:multiLevelType w:val="hybridMultilevel"/>
    <w:tmpl w:val="9DA652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749B"/>
    <w:multiLevelType w:val="hybridMultilevel"/>
    <w:tmpl w:val="0860CA48"/>
    <w:lvl w:ilvl="0" w:tplc="5384407A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86F11"/>
    <w:multiLevelType w:val="hybridMultilevel"/>
    <w:tmpl w:val="35D8256C"/>
    <w:lvl w:ilvl="0" w:tplc="62665E9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3D7A84"/>
    <w:multiLevelType w:val="hybridMultilevel"/>
    <w:tmpl w:val="9E0E1D4E"/>
    <w:lvl w:ilvl="0" w:tplc="7510442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61092"/>
    <w:rsid w:val="000065C2"/>
    <w:rsid w:val="0003270F"/>
    <w:rsid w:val="0004406C"/>
    <w:rsid w:val="00067F3C"/>
    <w:rsid w:val="000D4794"/>
    <w:rsid w:val="000E1AC6"/>
    <w:rsid w:val="000F4FCA"/>
    <w:rsid w:val="000F5A04"/>
    <w:rsid w:val="00102C53"/>
    <w:rsid w:val="00122E59"/>
    <w:rsid w:val="001566F0"/>
    <w:rsid w:val="00161092"/>
    <w:rsid w:val="0019184A"/>
    <w:rsid w:val="001C50C6"/>
    <w:rsid w:val="001F050B"/>
    <w:rsid w:val="00200658"/>
    <w:rsid w:val="002130BB"/>
    <w:rsid w:val="002403CB"/>
    <w:rsid w:val="00263179"/>
    <w:rsid w:val="002838FA"/>
    <w:rsid w:val="002F091C"/>
    <w:rsid w:val="0031119D"/>
    <w:rsid w:val="003536B7"/>
    <w:rsid w:val="003E756C"/>
    <w:rsid w:val="00404A0C"/>
    <w:rsid w:val="00422B33"/>
    <w:rsid w:val="00470AD8"/>
    <w:rsid w:val="00491261"/>
    <w:rsid w:val="004A6B34"/>
    <w:rsid w:val="004F7DAE"/>
    <w:rsid w:val="0050266F"/>
    <w:rsid w:val="00505919"/>
    <w:rsid w:val="00543E05"/>
    <w:rsid w:val="00570BB4"/>
    <w:rsid w:val="00577B92"/>
    <w:rsid w:val="0058373F"/>
    <w:rsid w:val="005B6CFF"/>
    <w:rsid w:val="00631B6A"/>
    <w:rsid w:val="00650107"/>
    <w:rsid w:val="006A52A0"/>
    <w:rsid w:val="006B78BD"/>
    <w:rsid w:val="006C5593"/>
    <w:rsid w:val="006F3118"/>
    <w:rsid w:val="006F7BD0"/>
    <w:rsid w:val="00776940"/>
    <w:rsid w:val="007B2945"/>
    <w:rsid w:val="007B38BC"/>
    <w:rsid w:val="007B4957"/>
    <w:rsid w:val="007C5AB6"/>
    <w:rsid w:val="008223FF"/>
    <w:rsid w:val="00843E85"/>
    <w:rsid w:val="008536DB"/>
    <w:rsid w:val="008545BE"/>
    <w:rsid w:val="008613B6"/>
    <w:rsid w:val="008C081D"/>
    <w:rsid w:val="008D507F"/>
    <w:rsid w:val="00907A25"/>
    <w:rsid w:val="009474C2"/>
    <w:rsid w:val="0095198F"/>
    <w:rsid w:val="009637F2"/>
    <w:rsid w:val="00966789"/>
    <w:rsid w:val="00995C14"/>
    <w:rsid w:val="00995DD8"/>
    <w:rsid w:val="009C143A"/>
    <w:rsid w:val="009F7489"/>
    <w:rsid w:val="00A13993"/>
    <w:rsid w:val="00A15A6E"/>
    <w:rsid w:val="00A462A9"/>
    <w:rsid w:val="00A62C22"/>
    <w:rsid w:val="00A67D87"/>
    <w:rsid w:val="00A9140E"/>
    <w:rsid w:val="00A94D41"/>
    <w:rsid w:val="00AF2F5A"/>
    <w:rsid w:val="00AF5424"/>
    <w:rsid w:val="00B56C86"/>
    <w:rsid w:val="00BA42CE"/>
    <w:rsid w:val="00C05BA0"/>
    <w:rsid w:val="00C76CB5"/>
    <w:rsid w:val="00C77178"/>
    <w:rsid w:val="00CC73D6"/>
    <w:rsid w:val="00CD3F5A"/>
    <w:rsid w:val="00CF312E"/>
    <w:rsid w:val="00D4203D"/>
    <w:rsid w:val="00D55C09"/>
    <w:rsid w:val="00DE3678"/>
    <w:rsid w:val="00DE4EF4"/>
    <w:rsid w:val="00DE6B8D"/>
    <w:rsid w:val="00E03275"/>
    <w:rsid w:val="00E06E04"/>
    <w:rsid w:val="00E455F4"/>
    <w:rsid w:val="00E95222"/>
    <w:rsid w:val="00EA4DC6"/>
    <w:rsid w:val="00ED7C06"/>
    <w:rsid w:val="00F02B02"/>
    <w:rsid w:val="00F12E23"/>
    <w:rsid w:val="00F139D0"/>
    <w:rsid w:val="00F26708"/>
    <w:rsid w:val="00F305E8"/>
    <w:rsid w:val="00F32F69"/>
    <w:rsid w:val="00F37056"/>
    <w:rsid w:val="00F4635C"/>
    <w:rsid w:val="00F80C52"/>
    <w:rsid w:val="00F94789"/>
    <w:rsid w:val="00FA743B"/>
    <w:rsid w:val="00FB11CF"/>
    <w:rsid w:val="00FD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56"/>
    <w:rPr>
      <w:sz w:val="22"/>
      <w:szCs w:val="22"/>
      <w:lang w:val="en-US" w:eastAsia="en-US"/>
    </w:rPr>
  </w:style>
  <w:style w:type="paragraph" w:styleId="Titre2">
    <w:name w:val="heading 2"/>
    <w:basedOn w:val="Normal"/>
    <w:next w:val="Normal"/>
    <w:link w:val="Titre2Car"/>
    <w:qFormat/>
    <w:rsid w:val="005B6CFF"/>
    <w:pPr>
      <w:keepNext/>
      <w:bidi/>
      <w:jc w:val="center"/>
      <w:outlineLvl w:val="1"/>
    </w:pPr>
    <w:rPr>
      <w:rFonts w:eastAsia="Times New Roman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5B6CFF"/>
    <w:pPr>
      <w:keepNext/>
      <w:bidi/>
      <w:jc w:val="center"/>
      <w:outlineLvl w:val="2"/>
    </w:pPr>
    <w:rPr>
      <w:rFonts w:eastAsia="Times New Roman"/>
      <w:b/>
      <w:bCs/>
      <w:sz w:val="40"/>
      <w:szCs w:val="40"/>
    </w:rPr>
  </w:style>
  <w:style w:type="paragraph" w:styleId="Titre4">
    <w:name w:val="heading 4"/>
    <w:basedOn w:val="Normal"/>
    <w:next w:val="Normal"/>
    <w:link w:val="Titre4Car"/>
    <w:qFormat/>
    <w:rsid w:val="005B6CFF"/>
    <w:pPr>
      <w:keepNext/>
      <w:bidi/>
      <w:jc w:val="center"/>
      <w:outlineLvl w:val="3"/>
    </w:pPr>
    <w:rPr>
      <w:rFonts w:eastAsia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B6CFF"/>
    <w:rPr>
      <w:rFonts w:eastAsia="Times New Roman" w:cs="Andalus"/>
      <w:b/>
      <w:bCs/>
      <w:sz w:val="32"/>
      <w:szCs w:val="32"/>
    </w:rPr>
  </w:style>
  <w:style w:type="character" w:customStyle="1" w:styleId="Titre3Car">
    <w:name w:val="Titre 3 Car"/>
    <w:link w:val="Titre3"/>
    <w:rsid w:val="005B6CFF"/>
    <w:rPr>
      <w:rFonts w:eastAsia="Times New Roman"/>
      <w:b/>
      <w:bCs/>
      <w:sz w:val="40"/>
      <w:szCs w:val="40"/>
      <w:lang w:eastAsia="en-US"/>
    </w:rPr>
  </w:style>
  <w:style w:type="character" w:customStyle="1" w:styleId="Titre4Car">
    <w:name w:val="Titre 4 Car"/>
    <w:link w:val="Titre4"/>
    <w:rsid w:val="005B6CFF"/>
    <w:rPr>
      <w:rFonts w:eastAsia="Times New Roman"/>
      <w:b/>
      <w:bCs/>
      <w:sz w:val="36"/>
      <w:szCs w:val="36"/>
    </w:rPr>
  </w:style>
  <w:style w:type="paragraph" w:styleId="Titre">
    <w:name w:val="Title"/>
    <w:basedOn w:val="Normal"/>
    <w:link w:val="TitreCar"/>
    <w:qFormat/>
    <w:rsid w:val="005B6CFF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TitreCar">
    <w:name w:val="Titre Car"/>
    <w:link w:val="Titre"/>
    <w:rsid w:val="005B6CFF"/>
    <w:rPr>
      <w:rFonts w:eastAsia="Times New Roman" w:cs="Andalus"/>
      <w:b/>
      <w:bCs/>
      <w:sz w:val="40"/>
      <w:szCs w:val="40"/>
    </w:rPr>
  </w:style>
  <w:style w:type="paragraph" w:styleId="Sous-titre">
    <w:name w:val="Subtitle"/>
    <w:basedOn w:val="Normal"/>
    <w:link w:val="Sous-titreCar"/>
    <w:qFormat/>
    <w:rsid w:val="005B6CFF"/>
    <w:pPr>
      <w:jc w:val="center"/>
    </w:pPr>
    <w:rPr>
      <w:rFonts w:eastAsia="Times New Roman"/>
      <w:b/>
      <w:bCs/>
      <w:sz w:val="20"/>
      <w:szCs w:val="20"/>
    </w:rPr>
  </w:style>
  <w:style w:type="character" w:customStyle="1" w:styleId="Sous-titreCar">
    <w:name w:val="Sous-titre Car"/>
    <w:link w:val="Sous-titre"/>
    <w:rsid w:val="005B6CFF"/>
    <w:rPr>
      <w:rFonts w:eastAsia="Times New Roman" w:cs="Andalus"/>
      <w:b/>
      <w:bCs/>
    </w:rPr>
  </w:style>
  <w:style w:type="paragraph" w:styleId="Corpsdetexte">
    <w:name w:val="Body Text"/>
    <w:basedOn w:val="Normal"/>
    <w:link w:val="CorpsdetexteCar"/>
    <w:rsid w:val="005B6CFF"/>
    <w:pPr>
      <w:jc w:val="center"/>
    </w:pPr>
    <w:rPr>
      <w:rFonts w:eastAsia="Times New Roman"/>
      <w:b/>
      <w:bCs/>
      <w:sz w:val="24"/>
      <w:szCs w:val="24"/>
    </w:rPr>
  </w:style>
  <w:style w:type="character" w:customStyle="1" w:styleId="CorpsdetexteCar">
    <w:name w:val="Corps de texte Car"/>
    <w:link w:val="Corpsdetexte"/>
    <w:rsid w:val="005B6CFF"/>
    <w:rPr>
      <w:rFonts w:eastAsia="Times New Roman"/>
      <w:b/>
      <w:b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A6B34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uiPriority w:val="99"/>
    <w:rsid w:val="004A6B34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A6B3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4A6B34"/>
    <w:rPr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2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2CE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995C14"/>
    <w:pPr>
      <w:spacing w:after="200" w:line="276" w:lineRule="auto"/>
      <w:ind w:left="720"/>
      <w:contextualSpacing/>
    </w:pPr>
    <w:rPr>
      <w:rFonts w:ascii="Calibri" w:eastAsia="Calibri" w:hAnsi="Calibri" w:cs="Arial"/>
      <w:lang w:val="fr-FR"/>
    </w:rPr>
  </w:style>
  <w:style w:type="paragraph" w:customStyle="1" w:styleId="Default">
    <w:name w:val="Default"/>
    <w:rsid w:val="00995C14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743B-7183-4946-A5B6-E8D7A71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384</Words>
  <Characters>2176</Characters>
  <Application>Microsoft Office Word</Application>
  <DocSecurity>0</DocSecurity>
  <Lines>435</Lines>
  <Paragraphs>255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</dc:creator>
  <cp:lastModifiedBy>Boureghda</cp:lastModifiedBy>
  <cp:revision>5</cp:revision>
  <cp:lastPrinted>2019-09-18T14:22:00Z</cp:lastPrinted>
  <dcterms:created xsi:type="dcterms:W3CDTF">2019-09-18T11:29:00Z</dcterms:created>
  <dcterms:modified xsi:type="dcterms:W3CDTF">2019-09-18T14:27:00Z</dcterms:modified>
</cp:coreProperties>
</file>